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/>
        <w:jc w:val="left"/>
        <w:rPr>
          <w:b/>
          <w:b/>
          <w:bCs/>
        </w:rPr>
      </w:pPr>
      <w:r>
        <w:rPr>
          <w:b/>
          <w:bCs/>
        </w:rPr>
        <w:t>II. Translate the following sentences into English.</w:t>
      </w:r>
    </w:p>
    <w:p>
      <w:pPr>
        <w:pStyle w:val="Normal"/>
        <w:bidi w:val="0"/>
        <w:spacing w:lineRule="auto" w:line="24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40"/>
        <w:jc w:val="left"/>
        <w:rPr/>
      </w:pPr>
      <w:r>
        <w:rPr/>
        <w:t>1. Мой муж начал искать работу год назад, но ничего приличного пока не нашёл.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2.  Когда она подняла вуаль, он увидел, что она плакала, но ничего не сказал.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3.  - Сколько времени ты добираешься до работы?</w:t>
      </w:r>
    </w:p>
    <w:p>
      <w:pPr>
        <w:pStyle w:val="Normal"/>
        <w:bidi w:val="0"/>
        <w:spacing w:lineRule="auto" w:line="240"/>
        <w:jc w:val="left"/>
        <w:rPr/>
      </w:pPr>
      <w:r>
        <w:rPr/>
        <w:t>- Больше часа. Я вечно попадаю в пробки.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4.  Мэри всегда хотела увидеть карнавал в Рио, и она очень расстроится, если не получит визу в Бразилию.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5.  - Я слышал, у вас новый проект.</w:t>
      </w:r>
    </w:p>
    <w:p>
      <w:pPr>
        <w:pStyle w:val="Normal"/>
        <w:bidi w:val="0"/>
        <w:spacing w:lineRule="auto" w:line="240"/>
        <w:jc w:val="left"/>
        <w:rPr/>
      </w:pPr>
      <w:r>
        <w:rPr/>
        <w:t>- Да, мы работаем над ним уже 2 недели.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6.  Я вчера весь вечер смотрел телевизор, но фильм был такой скучный, что я уснул.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7.  - Почему ты так редко к нам заходишь?</w:t>
      </w:r>
    </w:p>
    <w:p>
      <w:pPr>
        <w:pStyle w:val="Normal"/>
        <w:bidi w:val="0"/>
        <w:spacing w:lineRule="auto" w:line="240"/>
        <w:jc w:val="left"/>
        <w:rPr/>
      </w:pPr>
      <w:r>
        <w:rPr/>
        <w:t>- Я сейчас очень занят. Мы репетируем новую пьесу.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8.  Не успел он проехать и пару километров, как мотор заглох.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9.  Мы разговариваем уже 10 минут, но ещё не решили, где и когда мы встретимся.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10. -Вы будете работать на пасхальной неделе?</w:t>
      </w:r>
    </w:p>
    <w:p>
      <w:pPr>
        <w:pStyle w:val="Normal"/>
        <w:bidi w:val="0"/>
        <w:spacing w:lineRule="auto" w:line="240"/>
        <w:jc w:val="left"/>
        <w:rPr/>
      </w:pPr>
      <w:r>
        <w:rPr/>
        <w:t>-Да. Я еду в командировку в Париж. Мой самолёт вылетает 3 мая в 10 часов.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LibreOffice/6.4.1.2$Windows_X86_64 LibreOffice_project/4d224e95b98b138af42a64d84056446d09082932</Application>
  <Pages>1</Pages>
  <Words>167</Words>
  <Characters>741</Characters>
  <CharactersWithSpaces>901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2020-03-27T02:22:15Z</dcterms:created>
  <dc:creator/>
  <dc:description/>
  <dc:language>ru-RU</dc:language>
  <cp:lastModifiedBy/>
  <dcterms:modified xsi:type="dcterms:W3CDTF">2020-03-27T02:26:04Z</dcterms:modified>
  <cp:revision>1</cp:revision>
  <dc:subject/>
  <dc:title/>
</cp:coreProperties>
</file>