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bidi w:val="0"/>
        <w:spacing w:before="60" w:after="120"/>
        <w:jc w:val="left"/>
        <w:rPr>
          <w:b/>
          <w:b/>
          <w:bCs/>
          <w:lang w:val="en-US"/>
        </w:rPr>
      </w:pPr>
      <w:r>
        <w:rPr>
          <w:b/>
          <w:bCs/>
          <w:lang w:val="en-US"/>
        </w:rPr>
        <w:t>TEST № 4.</w:t>
      </w:r>
      <w:r>
        <w:rPr>
          <w:b/>
          <w:bCs/>
          <w:lang w:val="en-US"/>
        </w:rPr>
        <w:t>1</w:t>
        <w:tab/>
        <w:tab/>
      </w:r>
      <w:r>
        <w:rPr>
          <w:b/>
          <w:bCs/>
          <w:lang w:val="en-US"/>
        </w:rPr>
        <w:t xml:space="preserve"> (The Passive Voice)</w:t>
      </w:r>
    </w:p>
    <w:p>
      <w:pPr>
        <w:pStyle w:val="2"/>
        <w:bidi w:val="0"/>
        <w:jc w:val="left"/>
        <w:rPr>
          <w:lang w:val="en-US"/>
        </w:rPr>
      </w:pPr>
      <w:r>
        <w:rPr>
          <w:lang w:val="en-US"/>
        </w:rPr>
        <w:t>Open the brackets, putting the verb into the required form in the Passive Voice.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. The roof of your house (to paint) ________________________________________ every year?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2. My friends were making so much noise that we (to ask) ______________________ to be quiet.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3. This room (not to use) __________________________________________________ for ages.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4. At 10 o’clock yesterday the procedure (to explain) ______________________________ to me.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5. Don’t worry! The police (to call) _____________________ in an emergency by the watchman.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6. Trainers (to wear) _______________________________________________ by girls and boys.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7. The winners of the next year’s competition (to award) ___________________ very good prizes.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8. In recent years a lot of elephants (to kill) ____________________________ in Southern Africa.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9. At the moment they (to teach) _________________________________________ how to draw.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10. When basketball (to invent) ____________________________________________________ ?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 xml:space="preserve">11. </w:t>
      </w:r>
      <w:r>
        <w:rPr>
          <w:lang w:val="en-US"/>
        </w:rPr>
        <w:t>The clock (to repair) __________________________________________________ tomorrow?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12. They claimed that their request (to treat) ____________________________________ unfairly.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13. By tomorrow the theft (to report)</w:t>
        <w:tab/>
        <w:t xml:space="preserve"> ______________________________________ to the police.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14. They were sure that all the terms (to agree upon) _________________________ in a fortnight.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15. She couldn’t help crying on learning that she (to award) ___________________ a scholarship.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16. He calmed me down by saying that I (to give) ____________________________ some money.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17. Their boss (to see off) ___________________________________________ at the airport now.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18. My friends (to interview).________________________________ the whole evening yesterday.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 xml:space="preserve">19. </w:t>
      </w:r>
      <w:r>
        <w:rPr>
          <w:lang w:val="en-US"/>
        </w:rPr>
        <w:t>I</w:t>
      </w:r>
      <w:r>
        <w:rPr>
          <w:lang w:val="en-US"/>
        </w:rPr>
        <w:t xml:space="preserve"> saw that the notice (to alter) ___________________________________________________ 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20. He assured me that I (to offer) ___________________________a challenging job by the time I graduated from the university.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2"/>
    <w:next w:val="Style13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Style12"/>
    <w:next w:val="Style13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Title"/>
    <w:basedOn w:val="Style12"/>
    <w:next w:val="Style13"/>
    <w:qFormat/>
    <w:pPr>
      <w:jc w:val="center"/>
    </w:pPr>
    <w:rPr>
      <w:b/>
      <w:bCs/>
      <w:sz w:val="56"/>
      <w:szCs w:val="56"/>
    </w:rPr>
  </w:style>
  <w:style w:type="paragraph" w:styleId="Style18">
    <w:name w:val="Subtitle"/>
    <w:basedOn w:val="Style12"/>
    <w:next w:val="Style13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LibreOffice/6.4.1.2$Windows_X86_64 LibreOffice_project/4d224e95b98b138af42a64d84056446d09082932</Application>
  <Pages>1</Pages>
  <Words>257</Words>
  <Characters>1721</Characters>
  <CharactersWithSpaces>1959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2020-03-27T13:00:01Z</dcterms:created>
  <dc:creator/>
  <dc:description/>
  <dc:language>ru-RU</dc:language>
  <cp:lastModifiedBy/>
  <dcterms:modified xsi:type="dcterms:W3CDTF">2020-03-27T13:15:58Z</dcterms:modified>
  <cp:revision>3</cp:revision>
  <dc:subject/>
  <dc:title/>
</cp:coreProperties>
</file>