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bidi w:val="0"/>
        <w:spacing w:before="200" w:after="120"/>
        <w:jc w:val="left"/>
        <w:rPr/>
      </w:pPr>
      <w:r>
        <w:rPr>
          <w:lang w:val="en-US"/>
        </w:rPr>
        <w:t>Test 4.2</w:t>
        <w:tab/>
      </w:r>
      <w:r>
        <w:rPr/>
        <w:t>II. Translate the following sentences into English.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  <w:t>1. Миллионы машин экспортируются из Японии каждый год.</w:t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  <w:t>2. Когда открыли Америку?</w:t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>
          <w:lang w:val="en-US"/>
        </w:rPr>
        <w:t>3</w:t>
      </w:r>
      <w:r>
        <w:rPr/>
        <w:t>. Он сказал, что приглашения отправили всем бывшим студентам нашего факультета.</w:t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  <w:t>4. Мне его так хорошо описали, что я узнаю его без труда.</w:t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jc w:val="left"/>
        <w:rPr/>
      </w:pPr>
      <w:r>
        <w:rPr/>
        <w:t>5. Об этой банде ничего не слышно с прошлого года.</w:t>
      </w:r>
    </w:p>
    <w:p>
      <w:pPr>
        <w:pStyle w:val="Style13"/>
        <w:bidi w:val="0"/>
        <w:jc w:val="left"/>
        <w:rPr/>
      </w:pPr>
      <w:r>
        <w:rPr/>
      </w:r>
    </w:p>
    <w:p>
      <w:pPr>
        <w:pStyle w:val="Style13"/>
        <w:bidi w:val="0"/>
        <w:jc w:val="left"/>
        <w:rPr/>
      </w:pPr>
      <w:r>
        <w:rPr/>
      </w:r>
    </w:p>
    <w:p>
      <w:pPr>
        <w:pStyle w:val="Style13"/>
        <w:bidi w:val="0"/>
        <w:jc w:val="left"/>
        <w:rPr/>
      </w:pPr>
      <w:r>
        <w:rPr/>
        <w:t>6. Они оглянулись и увидели, что за ними следят.</w:t>
      </w:r>
    </w:p>
    <w:p>
      <w:pPr>
        <w:pStyle w:val="Style13"/>
        <w:bidi w:val="0"/>
        <w:jc w:val="left"/>
        <w:rPr/>
      </w:pPr>
      <w:r>
        <w:rPr/>
      </w:r>
    </w:p>
    <w:p>
      <w:pPr>
        <w:pStyle w:val="Style13"/>
        <w:bidi w:val="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  <w:t>7. Неужели он не понимает, что над его манерами будут смеяться?</w:t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  <w:t>8. Он надеется, что когда он вернётся домой, его сына уже осмотрит врач.</w:t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  <w:t>9. Вы пришли вовремя. Этот вопрос как раз обсуждают.</w:t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  <w:t>10. Все думали, что его именем назовут улицу в его родном городе.</w:t>
      </w:r>
    </w:p>
    <w:p>
      <w:pPr>
        <w:pStyle w:val="Style13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LibreOffice/6.4.1.2$Windows_X86_64 LibreOffice_project/4d224e95b98b138af42a64d84056446d09082932</Application>
  <Pages>1</Pages>
  <Words>108</Words>
  <Characters>529</Characters>
  <CharactersWithSpaces>626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2020-03-27T13:17:15Z</dcterms:created>
  <dc:creator/>
  <dc:description/>
  <dc:language>ru-RU</dc:language>
  <cp:lastModifiedBy/>
  <dcterms:modified xsi:type="dcterms:W3CDTF">2020-03-27T13:20:53Z</dcterms:modified>
  <cp:revision>1</cp:revision>
  <dc:subject/>
  <dc:title/>
</cp:coreProperties>
</file>