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bidi w:val="0"/>
        <w:spacing w:before="60" w:after="120"/>
        <w:jc w:val="left"/>
        <w:rPr>
          <w:lang w:val="en-US"/>
        </w:rPr>
      </w:pPr>
      <w:r>
        <w:rPr>
          <w:lang w:val="en-US"/>
        </w:rPr>
        <w:t>TEST 15.</w:t>
      </w:r>
      <w:r>
        <w:rPr>
          <w:lang w:val="en-US"/>
        </w:rPr>
        <w:t>1</w:t>
        <w:tab/>
        <w:tab/>
      </w:r>
      <w:r>
        <w:rPr>
          <w:lang w:val="en-US"/>
        </w:rPr>
        <w:t xml:space="preserve"> (Subjunctive Mood after ‘I wish’)</w:t>
      </w:r>
    </w:p>
    <w:p>
      <w:pPr>
        <w:pStyle w:val="3"/>
        <w:bidi w:val="0"/>
        <w:jc w:val="left"/>
        <w:rPr>
          <w:lang w:val="en-US"/>
        </w:rPr>
      </w:pPr>
      <w:r>
        <w:rPr>
          <w:lang w:val="en-US"/>
        </w:rPr>
        <w:t>O</w:t>
      </w:r>
      <w:r>
        <w:rPr>
          <w:lang w:val="en-US"/>
        </w:rPr>
        <w:t>p</w:t>
      </w:r>
      <w:r>
        <w:rPr>
          <w:lang w:val="en-US"/>
        </w:rPr>
        <w:t xml:space="preserve">en the brackets, </w:t>
      </w:r>
      <w:r>
        <w:rPr>
          <w:lang w:val="en-US"/>
        </w:rPr>
        <w:t>p</w:t>
      </w:r>
      <w:r>
        <w:rPr>
          <w:lang w:val="en-US"/>
        </w:rPr>
        <w:t>utting the verb into the required form. Mind the negative forms.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1. I wish you (to send) ________________________________ for one of us last night.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2. I wish I (to be) __________________ busy and (can) ___________________ keep our company.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3. The rule was so simple. She wishes she (to understand) ______________________________it.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4. He wishes he (to have) ____________________________ to get up early every day.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5.1 I wish the weather (to improve) _______________________________ soon.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6. I wish I (to have) ___________________________ someone to advise me what to do under the circumstances.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7. I feel so ashamed. I wish I (to forget) ________________________ about your birthday.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8. I wish my car (to be)  _________________________ as fast as yours.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9. We wish we (to live) ______________________________ in such a small flat.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10. I wish I (to be) ___________________________ qualified enough for the job.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11. I wish I (can) ___________________________ come on holiday with you next year.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12. I wish you (to think) ______________________________ badly of them.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13. I wish I (to be) _________________________ back at school again.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14. The child is upset. I wish I (to shout) __________________________ at her like that.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15. You are going to China. I wish I (to go) _______________________________ with you.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16. I think you didn’t perform very well. I wish you (to practice) ______________________ harder before the concert.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17. I am so desperate. I wish I (to move) ________________________ to this place.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18. I wish you (to be) _____________________________ so hot-tempered.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19. The mail service is very bad here. I wish I (to get) __________________ all my letters in time.</w:t>
      </w:r>
    </w:p>
    <w:p>
      <w:pPr>
        <w:pStyle w:val="Style14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20. Before the entrance exams the school leavers wished they (to pass) __________________ them successfully.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Subtitle"/>
    <w:basedOn w:val="Style13"/>
    <w:next w:val="Style14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LibreOffice/6.4.1.2$Windows_X86_64 LibreOffice_project/4d224e95b98b138af42a64d84056446d09082932</Application>
  <Pages>1</Pages>
  <Words>287</Words>
  <Characters>1564</Characters>
  <CharactersWithSpaces>1832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2020-03-28T23:26:14Z</dcterms:created>
  <dc:creator/>
  <dc:description/>
  <dc:language>ru-RU</dc:language>
  <cp:lastModifiedBy/>
  <dcterms:modified xsi:type="dcterms:W3CDTF">2020-03-28T23:37:40Z</dcterms:modified>
  <cp:revision>1</cp:revision>
  <dc:subject/>
  <dc:title/>
</cp:coreProperties>
</file>