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before="0" w:after="0"/>
        <w:jc w:val="left"/>
        <w:rPr/>
      </w:pPr>
      <w:r>
        <w:rPr/>
        <w:t>TEST 25.</w:t>
      </w:r>
      <w:r>
        <w:rPr/>
        <w:t>2</w:t>
      </w:r>
    </w:p>
    <w:p>
      <w:pPr>
        <w:pStyle w:val="3"/>
        <w:numPr>
          <w:ilvl w:val="2"/>
          <w:numId w:val="1"/>
        </w:numPr>
        <w:rPr/>
      </w:pPr>
      <w:r>
        <w:rPr/>
        <w:t>Translate the following situations into English, using modal verbs.</w:t>
      </w:r>
    </w:p>
    <w:p>
      <w:pPr>
        <w:pStyle w:val="Style14"/>
        <w:rPr/>
      </w:pPr>
      <w:r>
        <w:rPr/>
        <w:t>1. Зря она волновалась из-за интервью. Она была на порядок лучше всех кандидатов.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2.</w:t>
        <w:tab/>
        <w:t>- Не сердись на неё. Она, возможно, сделала это по ошибке.</w:t>
        <w:tab/>
        <w:tab/>
        <w:tab/>
        <w:tab/>
        <w:tab/>
        <w:tab/>
        <w:tab/>
        <w:tab/>
        <w:t>- Ей следует быть более внимательной.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3. Вы, должно быть, не читали его новую книгу. Обязательно купите её. Возможно, она покажется Вам интересной.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4. Не может быть, чтобы она вышла замуж за Джона. Она никогда не любила его. Этот брак, скорее всего, распадётся.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5. Вы же могли заболеть. Хорошо бы Вам было посоветоваться с лечащим врачом перед поездкой на юг.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6. Неужели он купил мобильный телефон всего за 20 долларов? Наверное, он подержанный.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7.</w:t>
        <w:tab/>
        <w:t xml:space="preserve">- Ты, должно быть, не получил моего письма? </w:t>
        <w:tab/>
        <w:tab/>
        <w:tab/>
        <w:tab/>
        <w:tab/>
        <w:tab/>
        <w:tab/>
        <w:tab/>
        <w:tab/>
        <w:tab/>
        <w:tab/>
        <w:t>- Могла бы отправить телеграмму.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8. Ваше лицо кажется мне знакомым. Мы, наверное, где-то встречались.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  <w:t>9. Не может быть, чтобы учитель был доволен результатами нашего экзамена. Нам бы следовало получше подготовиться к нему.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spacing w:lineRule="auto" w:line="276" w:before="0" w:after="140"/>
        <w:rPr/>
      </w:pPr>
      <w:r>
        <w:rPr/>
        <w:t>10. Неужели некоторые люди до сих пор принимают анальгин от головной боли? Не может быть, чтобы они не читали газет. Это же очень вредное лекарство.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LibreOffice/6.0.7.3$Linux_X86_64 LibreOffice_project/00m0$Build-3</Application>
  <Pages>1</Pages>
  <Words>176</Words>
  <Characters>911</Characters>
  <CharactersWithSpaces>1093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2020-03-31T12:49:13Z</dcterms:created>
  <dc:creator/>
  <dc:description/>
  <dc:language>ru-RU</dc:language>
  <cp:lastModifiedBy/>
  <dcterms:modified xsi:type="dcterms:W3CDTF">2020-03-31T12:54:05Z</dcterms:modified>
  <cp:revision>1</cp:revision>
  <dc:subject/>
  <dc:title/>
</cp:coreProperties>
</file>